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82" w:rsidRDefault="009D0433" w:rsidP="00760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октября в МБОУ Обливской СОШ №1 прошло очередное заседание ШМО классных руководителей на тему «Роль классного руководителя в сохранении здоровья школьников», на котором присутствовали классные руководители МБОУ Обливской СОШ №1 и его филиалов, </w:t>
      </w:r>
      <w:r w:rsidR="004B12D6">
        <w:rPr>
          <w:rFonts w:ascii="Times New Roman" w:hAnsi="Times New Roman" w:cs="Times New Roman"/>
          <w:sz w:val="28"/>
          <w:szCs w:val="28"/>
        </w:rPr>
        <w:t xml:space="preserve"> директор школы М.В. </w:t>
      </w:r>
      <w:proofErr w:type="spellStart"/>
      <w:r w:rsidR="004B12D6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  <w:r w:rsidR="006622F7">
        <w:rPr>
          <w:rFonts w:ascii="Times New Roman" w:hAnsi="Times New Roman" w:cs="Times New Roman"/>
          <w:sz w:val="28"/>
          <w:szCs w:val="28"/>
        </w:rPr>
        <w:t xml:space="preserve">, </w:t>
      </w:r>
      <w:r w:rsidR="004B12D6">
        <w:rPr>
          <w:rFonts w:ascii="Times New Roman" w:hAnsi="Times New Roman" w:cs="Times New Roman"/>
          <w:sz w:val="28"/>
          <w:szCs w:val="28"/>
        </w:rPr>
        <w:t xml:space="preserve">завуч по УВР И.В. </w:t>
      </w:r>
      <w:proofErr w:type="spellStart"/>
      <w:r w:rsidR="004B12D6">
        <w:rPr>
          <w:rFonts w:ascii="Times New Roman" w:hAnsi="Times New Roman" w:cs="Times New Roman"/>
          <w:sz w:val="28"/>
          <w:szCs w:val="28"/>
        </w:rPr>
        <w:t>Левтерова</w:t>
      </w:r>
      <w:proofErr w:type="spellEnd"/>
      <w:r w:rsidR="006622F7">
        <w:rPr>
          <w:rFonts w:ascii="Times New Roman" w:hAnsi="Times New Roman" w:cs="Times New Roman"/>
          <w:sz w:val="28"/>
          <w:szCs w:val="28"/>
        </w:rPr>
        <w:t>, социальный педагог школы М.С. Сазонова.</w:t>
      </w:r>
      <w:proofErr w:type="gramEnd"/>
      <w:r w:rsidR="006622F7">
        <w:rPr>
          <w:rFonts w:ascii="Times New Roman" w:hAnsi="Times New Roman" w:cs="Times New Roman"/>
          <w:sz w:val="28"/>
          <w:szCs w:val="28"/>
        </w:rPr>
        <w:t xml:space="preserve"> С докладом «Здоровье ребёнка как цель совместных усилий школы и семьи» выступила  А.М. Иванова, руководитель ШМО классных р</w:t>
      </w:r>
      <w:r w:rsidR="00E12108">
        <w:rPr>
          <w:rFonts w:ascii="Times New Roman" w:hAnsi="Times New Roman" w:cs="Times New Roman"/>
          <w:sz w:val="28"/>
          <w:szCs w:val="28"/>
        </w:rPr>
        <w:t>уководителей, которая проанализировала проведённую воспитательную работу  за 1 четверть в данном направлении.</w:t>
      </w:r>
      <w:r w:rsidR="006622F7">
        <w:rPr>
          <w:rFonts w:ascii="Times New Roman" w:hAnsi="Times New Roman" w:cs="Times New Roman"/>
          <w:sz w:val="28"/>
          <w:szCs w:val="28"/>
        </w:rPr>
        <w:t xml:space="preserve"> С системой работы школы по профилактике и предупреждению правонарушений познакомила М.С. Сазонова, раздав классным </w:t>
      </w:r>
      <w:proofErr w:type="gramStart"/>
      <w:r w:rsidR="006622F7"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 w:rsidR="006622F7">
        <w:rPr>
          <w:rFonts w:ascii="Times New Roman" w:hAnsi="Times New Roman" w:cs="Times New Roman"/>
          <w:sz w:val="28"/>
          <w:szCs w:val="28"/>
        </w:rPr>
        <w:t xml:space="preserve"> буклеты с рекомендациями для детей и родителей «Правила поведения несовершеннолетних в опасных ситуациях, </w:t>
      </w:r>
      <w:r w:rsidR="00E12108">
        <w:rPr>
          <w:rFonts w:ascii="Times New Roman" w:hAnsi="Times New Roman" w:cs="Times New Roman"/>
          <w:sz w:val="28"/>
          <w:szCs w:val="28"/>
        </w:rPr>
        <w:t xml:space="preserve">в том числе при совершении преступления в отношении ребёнка и после его совершения» И.В. </w:t>
      </w:r>
      <w:proofErr w:type="spellStart"/>
      <w:r w:rsidR="00E12108">
        <w:rPr>
          <w:rFonts w:ascii="Times New Roman" w:hAnsi="Times New Roman" w:cs="Times New Roman"/>
          <w:sz w:val="28"/>
          <w:szCs w:val="28"/>
        </w:rPr>
        <w:t>Левтерова</w:t>
      </w:r>
      <w:proofErr w:type="spellEnd"/>
      <w:r w:rsidR="00E12108">
        <w:rPr>
          <w:rFonts w:ascii="Times New Roman" w:hAnsi="Times New Roman" w:cs="Times New Roman"/>
          <w:sz w:val="28"/>
          <w:szCs w:val="28"/>
        </w:rPr>
        <w:t xml:space="preserve"> проанализировала работу классных руководителей за 1 четверть, обратив особое внимание на работу с семьями слабоуспевающих </w:t>
      </w:r>
      <w:r w:rsidR="00E2413C">
        <w:rPr>
          <w:rFonts w:ascii="Times New Roman" w:hAnsi="Times New Roman" w:cs="Times New Roman"/>
          <w:sz w:val="28"/>
          <w:szCs w:val="28"/>
        </w:rPr>
        <w:t xml:space="preserve"> и одарённых </w:t>
      </w:r>
      <w:r w:rsidR="00E12108">
        <w:rPr>
          <w:rFonts w:ascii="Times New Roman" w:hAnsi="Times New Roman" w:cs="Times New Roman"/>
          <w:sz w:val="28"/>
          <w:szCs w:val="28"/>
        </w:rPr>
        <w:t>детей</w:t>
      </w:r>
      <w:r w:rsidR="00E2413C">
        <w:rPr>
          <w:rFonts w:ascii="Times New Roman" w:hAnsi="Times New Roman" w:cs="Times New Roman"/>
          <w:sz w:val="28"/>
          <w:szCs w:val="28"/>
        </w:rPr>
        <w:t>.  В заключение ШМО решило активизировать  работу классных руководителей по сохранению здоровья школьников, активно привлекая семьи учащихся.</w:t>
      </w:r>
    </w:p>
    <w:p w:rsidR="00E2413C" w:rsidRPr="009D0433" w:rsidRDefault="00E2413C" w:rsidP="00760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13C" w:rsidRPr="009D0433" w:rsidSect="00C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3615"/>
    <w:rsid w:val="004B12D6"/>
    <w:rsid w:val="00631E82"/>
    <w:rsid w:val="006622F7"/>
    <w:rsid w:val="00703615"/>
    <w:rsid w:val="00760B90"/>
    <w:rsid w:val="009D0433"/>
    <w:rsid w:val="00C769B4"/>
    <w:rsid w:val="00E12108"/>
    <w:rsid w:val="00E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2015-11-02T09:02:00Z</dcterms:created>
  <dcterms:modified xsi:type="dcterms:W3CDTF">2016-11-05T07:14:00Z</dcterms:modified>
</cp:coreProperties>
</file>